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3773" w14:textId="77777777" w:rsidR="00D2124C" w:rsidRDefault="00000000">
      <w:pPr>
        <w:spacing w:after="0"/>
        <w:ind w:left="-1440" w:right="108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1BFA4B" wp14:editId="115DB59D">
                <wp:simplePos x="0" y="0"/>
                <wp:positionH relativeFrom="page">
                  <wp:posOffset>0</wp:posOffset>
                </wp:positionH>
                <wp:positionV relativeFrom="page">
                  <wp:posOffset>6404</wp:posOffset>
                </wp:positionV>
                <wp:extent cx="7775994" cy="10896600"/>
                <wp:effectExtent l="0" t="0" r="0" b="0"/>
                <wp:wrapTopAndBottom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994" cy="10896600"/>
                          <a:chOff x="0" y="0"/>
                          <a:chExt cx="7775994" cy="108966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28898" y="7988299"/>
                            <a:ext cx="3327400" cy="18716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3355"/>
                            <a:ext cx="4721352" cy="3715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66008" y="6736788"/>
                            <a:ext cx="4404360" cy="4151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1584486" y="1729488"/>
                            <a:ext cx="6127380" cy="16691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CFB83" w14:textId="77777777" w:rsidR="00D2124C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b/>
                                  <w:color w:val="181717"/>
                                  <w:w w:val="115"/>
                                  <w:sz w:val="120"/>
                                </w:rPr>
                                <w:t>SDGs宣言書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347434" y="3317775"/>
                            <a:ext cx="6403243" cy="38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2BDBA" w14:textId="77777777" w:rsidR="00D2124C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b/>
                                  <w:color w:val="181717"/>
                                  <w:w w:val="102"/>
                                  <w:sz w:val="28"/>
                                </w:rPr>
                                <w:t>当社は国連が提唱する持続可能な開発目標(SDGs)に賛同し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47434" y="3628925"/>
                            <a:ext cx="6621273" cy="389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F59A6" w14:textId="77777777" w:rsidR="00D2124C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b/>
                                  <w:color w:val="181717"/>
                                  <w:sz w:val="28"/>
                                </w:rPr>
                                <w:t>積極的な取り組みを通じて持続可能な社会の実現に貢献します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202198" y="4402423"/>
                            <a:ext cx="1824228" cy="1001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10809" w14:textId="77777777" w:rsidR="00D2124C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b/>
                                  <w:color w:val="181717"/>
                                  <w:sz w:val="72"/>
                                </w:rPr>
                                <w:t>会社名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87948" y="5214651"/>
                            <a:ext cx="1064133" cy="584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959AE" w14:textId="77777777" w:rsidR="00D2124C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b/>
                                  <w:color w:val="181717"/>
                                  <w:sz w:val="42"/>
                                </w:rPr>
                                <w:t>責任者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62487" y="5730221"/>
                            <a:ext cx="557403" cy="306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81CD8" w14:textId="77777777" w:rsidR="00D2124C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b/>
                                  <w:color w:val="181717"/>
                                </w:rPr>
                                <w:t>宣言日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20"/>
                        <wps:cNvSpPr/>
                        <wps:spPr>
                          <a:xfrm>
                            <a:off x="1970300" y="6540500"/>
                            <a:ext cx="383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400">
                                <a:moveTo>
                                  <a:pt x="0" y="0"/>
                                </a:moveTo>
                                <a:lnTo>
                                  <a:pt x="3835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970300" y="6940550"/>
                            <a:ext cx="3835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400">
                                <a:moveTo>
                                  <a:pt x="0" y="0"/>
                                </a:moveTo>
                                <a:lnTo>
                                  <a:pt x="3835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54598" y="6599128"/>
                            <a:ext cx="1418844" cy="3247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46C55" w14:textId="77777777" w:rsidR="00D2124C" w:rsidRDefault="00000000">
                              <w:r>
                                <w:rPr>
                                  <w:rFonts w:ascii="ＭＳ 明朝" w:eastAsia="ＭＳ 明朝" w:hAnsi="ＭＳ 明朝" w:cs="ＭＳ 明朝"/>
                                  <w:color w:val="181717"/>
                                  <w:sz w:val="24"/>
                                </w:rPr>
                                <w:t>当社の重点目標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4" style="width:612.283pt;height:858pt;position:absolute;mso-position-horizontal-relative:page;mso-position-horizontal:absolute;margin-left:0pt;mso-position-vertical-relative:page;margin-top:0.504272pt;" coordsize="77759,108966">
                <v:shape id="Picture 8" style="position:absolute;width:33274;height:18716;left:22288;top:79882;" filled="f">
                  <v:imagedata r:id="rId7"/>
                </v:shape>
                <v:shape id="Picture 121" style="position:absolute;width:47213;height:37155;left:0;top:-33;" filled="f">
                  <v:imagedata r:id="rId8"/>
                </v:shape>
                <v:shape id="Picture 120" style="position:absolute;width:44043;height:41513;left:33660;top:67367;" filled="f">
                  <v:imagedata r:id="rId9"/>
                </v:shape>
                <v:rect id="Rectangle 13" style="position:absolute;width:61273;height:16691;left:15844;top:172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b w:val="1"/>
                            <w:color w:val="181717"/>
                            <w:w w:val="115"/>
                            <w:sz w:val="120"/>
                          </w:rPr>
                          <w:t xml:space="preserve">SDGs宣言書</w:t>
                        </w:r>
                      </w:p>
                    </w:txbxContent>
                  </v:textbox>
                </v:rect>
                <v:rect id="Rectangle 14" style="position:absolute;width:64032;height:3894;left:13474;top:3317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b w:val="1"/>
                            <w:color w:val="181717"/>
                            <w:w w:val="102"/>
                            <w:sz w:val="28"/>
                          </w:rPr>
                          <w:t xml:space="preserve">当社は国連が提唱する持続可能な開発目標(SDGs)に賛同し</w:t>
                        </w:r>
                      </w:p>
                    </w:txbxContent>
                  </v:textbox>
                </v:rect>
                <v:rect id="Rectangle 15" style="position:absolute;width:66212;height:3894;left:13474;top:36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b w:val="1"/>
                            <w:color w:val="181717"/>
                            <w:sz w:val="28"/>
                          </w:rPr>
                          <w:t xml:space="preserve">積極的な取り組みを通じて持続可能な社会の実現に貢献します</w:t>
                        </w:r>
                      </w:p>
                    </w:txbxContent>
                  </v:textbox>
                </v:rect>
                <v:rect id="Rectangle 16" style="position:absolute;width:18242;height:10015;left:32021;top:440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b w:val="1"/>
                            <w:color w:val="181717"/>
                            <w:sz w:val="72"/>
                          </w:rPr>
                          <w:t xml:space="preserve">会社名</w:t>
                        </w:r>
                      </w:p>
                    </w:txbxContent>
                  </v:textbox>
                </v:rect>
                <v:rect id="Rectangle 17" style="position:absolute;width:10641;height:5842;left:34879;top:521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b w:val="1"/>
                            <w:color w:val="181717"/>
                            <w:sz w:val="42"/>
                          </w:rPr>
                          <w:t xml:space="preserve">責任者</w:t>
                        </w:r>
                      </w:p>
                    </w:txbxContent>
                  </v:textbox>
                </v:rect>
                <v:rect id="Rectangle 18" style="position:absolute;width:5574;height:3060;left:36624;top:57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b w:val="1"/>
                            <w:color w:val="181717"/>
                          </w:rPr>
                          <w:t xml:space="preserve">宣言日</w:t>
                        </w:r>
                      </w:p>
                    </w:txbxContent>
                  </v:textbox>
                </v:rect>
                <v:shape id="Shape 20" style="position:absolute;width:38354;height:0;left:19703;top:65405;" coordsize="3835400,0" path="m0,0l3835400,0">
                  <v:stroke weight="1pt" endcap="flat" joinstyle="miter" miterlimit="10" on="true" color="#181717"/>
                  <v:fill on="false" color="#000000" opacity="0"/>
                </v:shape>
                <v:shape id="Shape 22" style="position:absolute;width:38354;height:0;left:19703;top:69405;" coordsize="3835400,0" path="m0,0l3835400,0">
                  <v:stroke weight="1pt" endcap="flat" joinstyle="miter" miterlimit="10" on="true" color="#181717"/>
                  <v:fill on="false" color="#000000" opacity="0"/>
                </v:shape>
                <v:rect id="Rectangle 23" style="position:absolute;width:14188;height:3247;left:33545;top:65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MS Mincho" w:hAnsi="MS Mincho" w:eastAsia="MS Mincho" w:ascii="MS Mincho"/>
                            <w:color w:val="181717"/>
                            <w:sz w:val="24"/>
                          </w:rPr>
                          <w:t xml:space="preserve">当社の重点目標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sectPr w:rsidR="00D2124C">
      <w:pgSz w:w="12246" w:h="1717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24C"/>
    <w:rsid w:val="00D2124C"/>
    <w:rsid w:val="00F4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83E8A"/>
  <w15:docId w15:val="{348785BE-D34D-BD4E-9824-30064D9A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SDGs宣言書2</dc:title>
  <dc:subject/>
  <dc:creator>seisaku</dc:creator>
  <cp:keywords/>
  <cp:lastModifiedBy>seisaku</cp:lastModifiedBy>
  <cp:revision>2</cp:revision>
  <dcterms:created xsi:type="dcterms:W3CDTF">2022-07-28T04:46:00Z</dcterms:created>
  <dcterms:modified xsi:type="dcterms:W3CDTF">2022-07-28T04:46:00Z</dcterms:modified>
</cp:coreProperties>
</file>